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10" w:rsidRPr="00334E88" w:rsidRDefault="00334E88" w:rsidP="00334E88">
      <w:pPr>
        <w:jc w:val="center"/>
        <w:rPr>
          <w:rFonts w:ascii="Arial Black" w:hAnsi="Arial Black"/>
          <w:b/>
          <w:sz w:val="32"/>
          <w:szCs w:val="24"/>
        </w:rPr>
      </w:pPr>
      <w:r w:rsidRPr="00334E88">
        <w:rPr>
          <w:rFonts w:ascii="Arial Black" w:hAnsi="Arial Black"/>
          <w:b/>
          <w:sz w:val="36"/>
          <w:szCs w:val="24"/>
        </w:rPr>
        <w:t>PETITION</w:t>
      </w:r>
    </w:p>
    <w:p w:rsidR="00334E88" w:rsidRDefault="00334E88" w:rsidP="00EE6CF4">
      <w:pPr>
        <w:jc w:val="both"/>
        <w:rPr>
          <w:sz w:val="24"/>
          <w:szCs w:val="24"/>
        </w:rPr>
      </w:pPr>
    </w:p>
    <w:p w:rsidR="00EE6CF4" w:rsidRDefault="00EE6CF4" w:rsidP="00EE6CF4">
      <w:pPr>
        <w:jc w:val="both"/>
        <w:rPr>
          <w:sz w:val="24"/>
          <w:szCs w:val="24"/>
        </w:rPr>
      </w:pPr>
      <w:r>
        <w:rPr>
          <w:sz w:val="24"/>
          <w:szCs w:val="24"/>
        </w:rPr>
        <w:t>Nous, soussignés, soucieux de l’environnement et de la qualité</w:t>
      </w:r>
      <w:r w:rsidR="00386CA2">
        <w:rPr>
          <w:sz w:val="24"/>
          <w:szCs w:val="24"/>
        </w:rPr>
        <w:t xml:space="preserve"> de vie à S</w:t>
      </w:r>
      <w:r>
        <w:rPr>
          <w:sz w:val="24"/>
          <w:szCs w:val="24"/>
        </w:rPr>
        <w:t>aint-Hippolyte</w:t>
      </w:r>
      <w:r w:rsidR="00580248">
        <w:rPr>
          <w:sz w:val="24"/>
          <w:szCs w:val="24"/>
        </w:rPr>
        <w:t xml:space="preserve">, </w:t>
      </w:r>
      <w:r w:rsidR="00386CA2">
        <w:rPr>
          <w:sz w:val="24"/>
          <w:szCs w:val="24"/>
        </w:rPr>
        <w:t>en toute indépendance vis-à-vis des échéances électorales,</w:t>
      </w:r>
      <w:r>
        <w:rPr>
          <w:sz w:val="24"/>
          <w:szCs w:val="24"/>
        </w:rPr>
        <w:t xml:space="preserve"> </w:t>
      </w:r>
      <w:r w:rsidR="001437C9">
        <w:rPr>
          <w:sz w:val="24"/>
          <w:szCs w:val="24"/>
        </w:rPr>
        <w:t>demandons fermement :</w:t>
      </w:r>
    </w:p>
    <w:p w:rsidR="00EE6CF4" w:rsidRDefault="00EE6CF4" w:rsidP="00EE6CF4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EE6CF4">
        <w:rPr>
          <w:sz w:val="24"/>
          <w:szCs w:val="24"/>
        </w:rPr>
        <w:t xml:space="preserve">A </w:t>
      </w:r>
      <w:r w:rsidRPr="00EE6CF4">
        <w:rPr>
          <w:b/>
          <w:sz w:val="24"/>
          <w:szCs w:val="24"/>
        </w:rPr>
        <w:t>Monsieur le Préfet</w:t>
      </w:r>
      <w:r>
        <w:rPr>
          <w:sz w:val="24"/>
          <w:szCs w:val="24"/>
        </w:rPr>
        <w:t xml:space="preserve"> des Pyrénées-O</w:t>
      </w:r>
      <w:r w:rsidRPr="00EE6CF4">
        <w:rPr>
          <w:sz w:val="24"/>
          <w:szCs w:val="24"/>
        </w:rPr>
        <w:t>rientales :</w:t>
      </w:r>
      <w:r>
        <w:rPr>
          <w:sz w:val="24"/>
          <w:szCs w:val="24"/>
        </w:rPr>
        <w:t xml:space="preserve"> </w:t>
      </w:r>
    </w:p>
    <w:p w:rsidR="00EE6CF4" w:rsidRDefault="00EE6CF4" w:rsidP="00EE6CF4">
      <w:pPr>
        <w:pStyle w:val="Paragraphedeliste"/>
        <w:numPr>
          <w:ilvl w:val="1"/>
          <w:numId w:val="4"/>
        </w:numPr>
        <w:jc w:val="both"/>
        <w:rPr>
          <w:sz w:val="24"/>
          <w:szCs w:val="24"/>
        </w:rPr>
      </w:pPr>
      <w:r w:rsidRPr="00EE6CF4">
        <w:rPr>
          <w:sz w:val="24"/>
          <w:szCs w:val="24"/>
        </w:rPr>
        <w:t xml:space="preserve">La </w:t>
      </w:r>
      <w:r w:rsidRPr="00EE6CF4">
        <w:rPr>
          <w:b/>
          <w:sz w:val="24"/>
          <w:szCs w:val="24"/>
        </w:rPr>
        <w:t>suspension de l’autorisation de la décharge de catégorie 2 (amiante)</w:t>
      </w:r>
      <w:r>
        <w:rPr>
          <w:sz w:val="24"/>
          <w:szCs w:val="24"/>
        </w:rPr>
        <w:t xml:space="preserve">, </w:t>
      </w:r>
      <w:r w:rsidRPr="00EE6CF4">
        <w:rPr>
          <w:sz w:val="24"/>
          <w:szCs w:val="24"/>
        </w:rPr>
        <w:t>autorisée par son arrêté du 27 mars 2013</w:t>
      </w:r>
      <w:r w:rsidR="00532A07">
        <w:rPr>
          <w:sz w:val="24"/>
          <w:szCs w:val="24"/>
        </w:rPr>
        <w:t>,</w:t>
      </w:r>
      <w:r w:rsidRPr="00EE6CF4">
        <w:rPr>
          <w:sz w:val="24"/>
          <w:szCs w:val="24"/>
        </w:rPr>
        <w:t xml:space="preserve"> pour non respect des prescription</w:t>
      </w:r>
      <w:r>
        <w:rPr>
          <w:sz w:val="24"/>
          <w:szCs w:val="24"/>
        </w:rPr>
        <w:t>s</w:t>
      </w:r>
      <w:r w:rsidRPr="00EE6CF4">
        <w:rPr>
          <w:sz w:val="24"/>
          <w:szCs w:val="24"/>
        </w:rPr>
        <w:t xml:space="preserve"> de cet arrêté, de la législation et de la règlementation</w:t>
      </w:r>
      <w:r>
        <w:rPr>
          <w:sz w:val="24"/>
          <w:szCs w:val="24"/>
        </w:rPr>
        <w:t>.</w:t>
      </w:r>
    </w:p>
    <w:p w:rsidR="00EE6CF4" w:rsidRDefault="00EE6CF4" w:rsidP="00EE6CF4">
      <w:pPr>
        <w:pStyle w:val="Paragraphedeliste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2A7F49">
        <w:rPr>
          <w:b/>
          <w:sz w:val="24"/>
          <w:szCs w:val="24"/>
        </w:rPr>
        <w:t>création d’une Commission</w:t>
      </w:r>
      <w:r w:rsidR="00880A6E">
        <w:rPr>
          <w:b/>
          <w:sz w:val="24"/>
          <w:szCs w:val="24"/>
        </w:rPr>
        <w:t xml:space="preserve"> de S</w:t>
      </w:r>
      <w:r w:rsidR="00C815D5">
        <w:rPr>
          <w:b/>
          <w:sz w:val="24"/>
          <w:szCs w:val="24"/>
        </w:rPr>
        <w:t>uivi</w:t>
      </w:r>
      <w:r w:rsidRPr="002A7F49">
        <w:rPr>
          <w:b/>
          <w:sz w:val="24"/>
          <w:szCs w:val="24"/>
        </w:rPr>
        <w:t xml:space="preserve"> </w:t>
      </w:r>
      <w:r w:rsidR="00532A07">
        <w:rPr>
          <w:b/>
          <w:sz w:val="24"/>
          <w:szCs w:val="24"/>
        </w:rPr>
        <w:t>de</w:t>
      </w:r>
      <w:r w:rsidR="00880A6E">
        <w:rPr>
          <w:b/>
          <w:sz w:val="24"/>
          <w:szCs w:val="24"/>
        </w:rPr>
        <w:t xml:space="preserve"> S</w:t>
      </w:r>
      <w:r w:rsidRPr="002A7F49">
        <w:rPr>
          <w:b/>
          <w:sz w:val="24"/>
          <w:szCs w:val="24"/>
        </w:rPr>
        <w:t xml:space="preserve">ite </w:t>
      </w:r>
      <w:r w:rsidRPr="00880A6E">
        <w:rPr>
          <w:sz w:val="24"/>
          <w:szCs w:val="24"/>
        </w:rPr>
        <w:t>obligatoire</w:t>
      </w:r>
      <w:r w:rsidR="00880A6E">
        <w:rPr>
          <w:sz w:val="24"/>
          <w:szCs w:val="24"/>
        </w:rPr>
        <w:t xml:space="preserve"> </w:t>
      </w:r>
      <w:r w:rsidR="00532A07">
        <w:rPr>
          <w:sz w:val="24"/>
          <w:szCs w:val="24"/>
        </w:rPr>
        <w:t>(</w:t>
      </w:r>
      <w:r w:rsidR="00C815D5">
        <w:rPr>
          <w:sz w:val="24"/>
          <w:szCs w:val="24"/>
        </w:rPr>
        <w:t>article L 125-1</w:t>
      </w:r>
      <w:r w:rsidR="00880A6E">
        <w:rPr>
          <w:sz w:val="24"/>
          <w:szCs w:val="24"/>
        </w:rPr>
        <w:t xml:space="preserve"> du Code de l’Environnement)</w:t>
      </w:r>
      <w:r>
        <w:rPr>
          <w:sz w:val="24"/>
          <w:szCs w:val="24"/>
        </w:rPr>
        <w:t xml:space="preserve"> pour ce type de décharge et qui permettrait à la popula</w:t>
      </w:r>
      <w:r w:rsidR="00880A6E">
        <w:rPr>
          <w:sz w:val="24"/>
          <w:szCs w:val="24"/>
        </w:rPr>
        <w:t xml:space="preserve">tion et aux élus de surveiller </w:t>
      </w:r>
      <w:r>
        <w:rPr>
          <w:sz w:val="24"/>
          <w:szCs w:val="24"/>
        </w:rPr>
        <w:t>l</w:t>
      </w:r>
      <w:r w:rsidR="00880A6E">
        <w:rPr>
          <w:sz w:val="24"/>
          <w:szCs w:val="24"/>
        </w:rPr>
        <w:t>e</w:t>
      </w:r>
      <w:r>
        <w:rPr>
          <w:sz w:val="24"/>
          <w:szCs w:val="24"/>
        </w:rPr>
        <w:t xml:space="preserve"> respect de la règlementation</w:t>
      </w:r>
      <w:r w:rsidR="00880A6E">
        <w:rPr>
          <w:sz w:val="24"/>
          <w:szCs w:val="24"/>
        </w:rPr>
        <w:t xml:space="preserve"> et d’</w:t>
      </w:r>
      <w:r w:rsidR="00BF37FC">
        <w:rPr>
          <w:sz w:val="24"/>
          <w:szCs w:val="24"/>
        </w:rPr>
        <w:t>exiger</w:t>
      </w:r>
      <w:r w:rsidR="00880A6E">
        <w:rPr>
          <w:sz w:val="24"/>
          <w:szCs w:val="24"/>
        </w:rPr>
        <w:t xml:space="preserve"> que soit mis fin aux nuisances subies</w:t>
      </w:r>
      <w:r w:rsidR="00BF37FC">
        <w:rPr>
          <w:sz w:val="24"/>
          <w:szCs w:val="24"/>
        </w:rPr>
        <w:t xml:space="preserve"> notamment</w:t>
      </w:r>
      <w:r w:rsidR="00880A6E">
        <w:rPr>
          <w:sz w:val="24"/>
          <w:szCs w:val="24"/>
        </w:rPr>
        <w:t xml:space="preserve"> par les riverains</w:t>
      </w:r>
      <w:r>
        <w:rPr>
          <w:sz w:val="24"/>
          <w:szCs w:val="24"/>
        </w:rPr>
        <w:t>.</w:t>
      </w:r>
    </w:p>
    <w:p w:rsidR="001437C9" w:rsidRDefault="00EE6CF4" w:rsidP="002A7F49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1437C9">
        <w:rPr>
          <w:sz w:val="24"/>
          <w:szCs w:val="24"/>
        </w:rPr>
        <w:t xml:space="preserve">A </w:t>
      </w:r>
      <w:r w:rsidRPr="001437C9">
        <w:rPr>
          <w:b/>
          <w:sz w:val="24"/>
          <w:szCs w:val="24"/>
        </w:rPr>
        <w:t>Monsieur le</w:t>
      </w:r>
      <w:r w:rsidR="00000682">
        <w:rPr>
          <w:b/>
          <w:sz w:val="24"/>
          <w:szCs w:val="24"/>
        </w:rPr>
        <w:t xml:space="preserve"> M</w:t>
      </w:r>
      <w:r w:rsidRPr="001437C9">
        <w:rPr>
          <w:b/>
          <w:sz w:val="24"/>
          <w:szCs w:val="24"/>
        </w:rPr>
        <w:t>aire de Saint-Hippolyte et à Monsieur le Maire de Claira</w:t>
      </w:r>
      <w:r w:rsidR="002A7F49" w:rsidRPr="001437C9">
        <w:rPr>
          <w:sz w:val="24"/>
          <w:szCs w:val="24"/>
        </w:rPr>
        <w:t xml:space="preserve"> </w:t>
      </w:r>
      <w:r w:rsidRPr="001437C9">
        <w:rPr>
          <w:sz w:val="24"/>
          <w:szCs w:val="24"/>
        </w:rPr>
        <w:t xml:space="preserve">de soutenir </w:t>
      </w:r>
      <w:r w:rsidR="001437C9" w:rsidRPr="001437C9">
        <w:rPr>
          <w:sz w:val="24"/>
          <w:szCs w:val="24"/>
        </w:rPr>
        <w:t xml:space="preserve">ces 2 demandes </w:t>
      </w:r>
      <w:r w:rsidR="00000682">
        <w:rPr>
          <w:sz w:val="24"/>
          <w:szCs w:val="24"/>
        </w:rPr>
        <w:t>auprès de Monsieur le P</w:t>
      </w:r>
      <w:r w:rsidRPr="001437C9">
        <w:rPr>
          <w:sz w:val="24"/>
          <w:szCs w:val="24"/>
        </w:rPr>
        <w:t>réfet</w:t>
      </w:r>
      <w:r w:rsidR="001437C9">
        <w:rPr>
          <w:sz w:val="24"/>
          <w:szCs w:val="24"/>
        </w:rPr>
        <w:t>.</w:t>
      </w:r>
      <w:r w:rsidR="002A7F49" w:rsidRPr="001437C9">
        <w:rPr>
          <w:sz w:val="24"/>
          <w:szCs w:val="24"/>
        </w:rPr>
        <w:t xml:space="preserve"> </w:t>
      </w:r>
    </w:p>
    <w:p w:rsidR="00EE6CF4" w:rsidRPr="00762870" w:rsidRDefault="00EE6CF4" w:rsidP="00762870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1437C9">
        <w:rPr>
          <w:sz w:val="24"/>
          <w:szCs w:val="24"/>
        </w:rPr>
        <w:t xml:space="preserve">A </w:t>
      </w:r>
      <w:r w:rsidRPr="001437C9">
        <w:rPr>
          <w:b/>
          <w:sz w:val="24"/>
          <w:szCs w:val="24"/>
        </w:rPr>
        <w:t>Monsieur le Maire de Saint-Hippolyte</w:t>
      </w:r>
      <w:r w:rsidRPr="001437C9">
        <w:rPr>
          <w:sz w:val="24"/>
          <w:szCs w:val="24"/>
        </w:rPr>
        <w:t> </w:t>
      </w:r>
      <w:r w:rsidR="00880A6E">
        <w:rPr>
          <w:sz w:val="24"/>
          <w:szCs w:val="24"/>
        </w:rPr>
        <w:t>d</w:t>
      </w:r>
      <w:r w:rsidR="002A7F49" w:rsidRPr="001437C9">
        <w:rPr>
          <w:sz w:val="24"/>
          <w:szCs w:val="24"/>
        </w:rPr>
        <w:t>e proposer au Conseil municipal de délibérer</w:t>
      </w:r>
      <w:r w:rsidR="00762870">
        <w:rPr>
          <w:sz w:val="24"/>
          <w:szCs w:val="24"/>
        </w:rPr>
        <w:t xml:space="preserve"> d’urgence</w:t>
      </w:r>
      <w:r w:rsidR="002A7F49" w:rsidRPr="001437C9">
        <w:rPr>
          <w:sz w:val="24"/>
          <w:szCs w:val="24"/>
        </w:rPr>
        <w:t xml:space="preserve"> </w:t>
      </w:r>
      <w:r w:rsidR="00762870" w:rsidRPr="00003F8C">
        <w:rPr>
          <w:b/>
          <w:sz w:val="24"/>
          <w:szCs w:val="24"/>
        </w:rPr>
        <w:t xml:space="preserve">la saisine </w:t>
      </w:r>
      <w:r w:rsidR="002A7F49" w:rsidRPr="00003F8C">
        <w:rPr>
          <w:b/>
          <w:sz w:val="24"/>
          <w:szCs w:val="24"/>
        </w:rPr>
        <w:t>du Tribunal administratif en annulation de l’arrêté</w:t>
      </w:r>
      <w:r w:rsidR="00003F8C">
        <w:rPr>
          <w:b/>
          <w:sz w:val="24"/>
          <w:szCs w:val="24"/>
        </w:rPr>
        <w:t xml:space="preserve"> préfectoral </w:t>
      </w:r>
      <w:r w:rsidR="002A7F49" w:rsidRPr="00003F8C">
        <w:rPr>
          <w:b/>
          <w:sz w:val="24"/>
          <w:szCs w:val="24"/>
        </w:rPr>
        <w:t>du 27 mar</w:t>
      </w:r>
      <w:r w:rsidR="00003F8C">
        <w:rPr>
          <w:b/>
          <w:sz w:val="24"/>
          <w:szCs w:val="24"/>
        </w:rPr>
        <w:t>s 2013</w:t>
      </w:r>
      <w:r w:rsidR="002A7F49" w:rsidRPr="00762870">
        <w:rPr>
          <w:sz w:val="24"/>
          <w:szCs w:val="24"/>
        </w:rPr>
        <w:t xml:space="preserve"> autorisant la société El Fourrat Environnement à exploiter</w:t>
      </w:r>
      <w:r w:rsidR="00C815D5">
        <w:rPr>
          <w:sz w:val="24"/>
          <w:szCs w:val="24"/>
        </w:rPr>
        <w:t xml:space="preserve"> et à agrandir</w:t>
      </w:r>
      <w:r w:rsidR="002A7F49" w:rsidRPr="00762870">
        <w:rPr>
          <w:sz w:val="24"/>
          <w:szCs w:val="24"/>
        </w:rPr>
        <w:t xml:space="preserve"> la décharge d’amiante et d’associer </w:t>
      </w:r>
      <w:r w:rsidR="00000682" w:rsidRPr="00762870">
        <w:rPr>
          <w:sz w:val="24"/>
          <w:szCs w:val="24"/>
        </w:rPr>
        <w:t>les responsables de Saint-Hippolyte Environnement</w:t>
      </w:r>
      <w:r w:rsidR="002A7F49" w:rsidRPr="00762870">
        <w:rPr>
          <w:sz w:val="24"/>
          <w:szCs w:val="24"/>
        </w:rPr>
        <w:t xml:space="preserve"> à l’étude</w:t>
      </w:r>
      <w:r w:rsidR="00000682" w:rsidRPr="00762870">
        <w:rPr>
          <w:sz w:val="24"/>
          <w:szCs w:val="24"/>
        </w:rPr>
        <w:t xml:space="preserve"> de cette saisine qui</w:t>
      </w:r>
      <w:r w:rsidR="002A7F49" w:rsidRPr="00762870">
        <w:rPr>
          <w:sz w:val="24"/>
          <w:szCs w:val="24"/>
        </w:rPr>
        <w:t xml:space="preserve"> doit être effectuée en mars 2014</w:t>
      </w:r>
      <w:r w:rsidR="001437C9">
        <w:rPr>
          <w:rStyle w:val="Appelnotedebasdep"/>
          <w:sz w:val="24"/>
          <w:szCs w:val="24"/>
        </w:rPr>
        <w:footnoteReference w:id="1"/>
      </w:r>
      <w:r w:rsidR="001437C9" w:rsidRPr="00762870">
        <w:rPr>
          <w:sz w:val="24"/>
          <w:szCs w:val="24"/>
        </w:rPr>
        <w:t xml:space="preserve"> </w:t>
      </w:r>
      <w:r w:rsidR="002A7F49" w:rsidRPr="00762870">
        <w:rPr>
          <w:sz w:val="24"/>
          <w:szCs w:val="24"/>
        </w:rPr>
        <w:t xml:space="preserve">. </w:t>
      </w:r>
    </w:p>
    <w:p w:rsidR="00EE6CF4" w:rsidRPr="00EE6CF4" w:rsidRDefault="00EE6CF4" w:rsidP="00580248">
      <w:pPr>
        <w:jc w:val="both"/>
        <w:rPr>
          <w:sz w:val="24"/>
          <w:szCs w:val="24"/>
        </w:rPr>
      </w:pPr>
    </w:p>
    <w:p w:rsidR="001F057D" w:rsidRPr="005C6A10" w:rsidRDefault="00386CA2" w:rsidP="000134AF">
      <w:pPr>
        <w:jc w:val="both"/>
        <w:rPr>
          <w:sz w:val="24"/>
          <w:szCs w:val="24"/>
        </w:rPr>
      </w:pPr>
      <w:r>
        <w:rPr>
          <w:sz w:val="24"/>
          <w:szCs w:val="24"/>
        </w:rPr>
        <w:t>Noms            Prénoms           Adresses                                                                            Signatures</w:t>
      </w:r>
    </w:p>
    <w:p w:rsidR="001F057D" w:rsidRPr="005C6A10" w:rsidRDefault="001F057D" w:rsidP="000134AF">
      <w:pPr>
        <w:jc w:val="both"/>
        <w:rPr>
          <w:sz w:val="24"/>
          <w:szCs w:val="24"/>
        </w:rPr>
      </w:pPr>
    </w:p>
    <w:p w:rsidR="006F1190" w:rsidRPr="005C6A10" w:rsidRDefault="009A74B1">
      <w:pPr>
        <w:rPr>
          <w:sz w:val="24"/>
          <w:szCs w:val="24"/>
        </w:rPr>
      </w:pPr>
      <w:r w:rsidRPr="005C6A10">
        <w:rPr>
          <w:sz w:val="24"/>
          <w:szCs w:val="24"/>
        </w:rPr>
        <w:t xml:space="preserve"> </w:t>
      </w:r>
    </w:p>
    <w:sectPr w:rsidR="006F1190" w:rsidRPr="005C6A10" w:rsidSect="007B0D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07" w:rsidRDefault="00E60C07" w:rsidP="001F057D">
      <w:pPr>
        <w:spacing w:after="0" w:line="240" w:lineRule="auto"/>
      </w:pPr>
      <w:r>
        <w:separator/>
      </w:r>
    </w:p>
  </w:endnote>
  <w:endnote w:type="continuationSeparator" w:id="0">
    <w:p w:rsidR="00E60C07" w:rsidRDefault="00E60C07" w:rsidP="001F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7D" w:rsidRDefault="00880A6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Répondre à Saint Hippolyte E</w:t>
    </w:r>
    <w:r w:rsidR="001F057D">
      <w:rPr>
        <w:rFonts w:asciiTheme="majorHAnsi" w:hAnsiTheme="majorHAnsi"/>
      </w:rPr>
      <w:t xml:space="preserve">nvironnement, 11, avenue Paul Riquet, 66510 Saint-Hippolyte  </w:t>
    </w:r>
  </w:p>
  <w:p w:rsidR="00EE6CF4" w:rsidRDefault="00EE6CF4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Membres du bureau : Renée </w:t>
    </w:r>
    <w:proofErr w:type="spellStart"/>
    <w:r>
      <w:rPr>
        <w:rFonts w:asciiTheme="majorHAnsi" w:hAnsiTheme="majorHAnsi"/>
      </w:rPr>
      <w:t>Banet</w:t>
    </w:r>
    <w:proofErr w:type="spellEnd"/>
    <w:r>
      <w:rPr>
        <w:rFonts w:asciiTheme="majorHAnsi" w:hAnsiTheme="majorHAnsi"/>
      </w:rPr>
      <w:t xml:space="preserve">, Frank Bardeau, Joël Levasseur, Edmond </w:t>
    </w:r>
    <w:proofErr w:type="spellStart"/>
    <w:r>
      <w:rPr>
        <w:rFonts w:asciiTheme="majorHAnsi" w:hAnsiTheme="majorHAnsi"/>
      </w:rPr>
      <w:t>Harlé</w:t>
    </w:r>
    <w:proofErr w:type="spellEnd"/>
    <w:r>
      <w:rPr>
        <w:rFonts w:asciiTheme="majorHAnsi" w:hAnsiTheme="majorHAnsi"/>
      </w:rPr>
      <w:t xml:space="preserve">, Alain </w:t>
    </w:r>
    <w:proofErr w:type="spellStart"/>
    <w:r>
      <w:rPr>
        <w:rFonts w:asciiTheme="majorHAnsi" w:hAnsiTheme="majorHAnsi"/>
      </w:rPr>
      <w:t>Biscaras</w:t>
    </w:r>
    <w:proofErr w:type="spellEnd"/>
  </w:p>
  <w:p w:rsidR="001F057D" w:rsidRDefault="001F057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07" w:rsidRDefault="00E60C07" w:rsidP="001F057D">
      <w:pPr>
        <w:spacing w:after="0" w:line="240" w:lineRule="auto"/>
      </w:pPr>
      <w:r>
        <w:separator/>
      </w:r>
    </w:p>
  </w:footnote>
  <w:footnote w:type="continuationSeparator" w:id="0">
    <w:p w:rsidR="00E60C07" w:rsidRDefault="00E60C07" w:rsidP="001F057D">
      <w:pPr>
        <w:spacing w:after="0" w:line="240" w:lineRule="auto"/>
      </w:pPr>
      <w:r>
        <w:continuationSeparator/>
      </w:r>
    </w:p>
  </w:footnote>
  <w:footnote w:id="1">
    <w:p w:rsidR="001437C9" w:rsidRDefault="001437C9">
      <w:pPr>
        <w:pStyle w:val="Notedebasdepage"/>
      </w:pPr>
      <w:r>
        <w:rPr>
          <w:rStyle w:val="Appelnotedebasdep"/>
        </w:rPr>
        <w:footnoteRef/>
      </w:r>
      <w:r>
        <w:t xml:space="preserve"> Saint Hippolyte Environnement a relevé des motifs pouvant justifier cette saisine.</w:t>
      </w:r>
    </w:p>
    <w:p w:rsidR="001437C9" w:rsidRDefault="001437C9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lonna MT" w:eastAsiaTheme="majorEastAsia" w:hAnsi="Colonna MT" w:cstheme="majorBidi"/>
        <w:b/>
        <w:sz w:val="48"/>
        <w:szCs w:val="48"/>
      </w:rPr>
      <w:alias w:val="Titre"/>
      <w:id w:val="77738743"/>
      <w:placeholder>
        <w:docPart w:val="1D547842FC014457B0893519510275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A354A" w:rsidRDefault="002A354A" w:rsidP="008E01CE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A354A">
          <w:rPr>
            <w:rFonts w:ascii="Colonna MT" w:eastAsiaTheme="majorEastAsia" w:hAnsi="Colonna MT" w:cstheme="majorBidi"/>
            <w:b/>
            <w:sz w:val="48"/>
            <w:szCs w:val="48"/>
          </w:rPr>
          <w:t>Saint Hippolyte</w:t>
        </w:r>
        <w:r w:rsidR="008E01CE">
          <w:rPr>
            <w:rFonts w:ascii="Colonna MT" w:eastAsiaTheme="majorEastAsia" w:hAnsi="Colonna MT" w:cstheme="majorBidi"/>
            <w:b/>
            <w:sz w:val="48"/>
            <w:szCs w:val="48"/>
          </w:rPr>
          <w:t xml:space="preserve"> E</w:t>
        </w:r>
        <w:r w:rsidRPr="002A354A">
          <w:rPr>
            <w:rFonts w:ascii="Colonna MT" w:eastAsiaTheme="majorEastAsia" w:hAnsi="Colonna MT" w:cstheme="majorBidi"/>
            <w:b/>
            <w:sz w:val="48"/>
            <w:szCs w:val="48"/>
          </w:rPr>
          <w:t>nvironnement</w:t>
        </w:r>
      </w:p>
    </w:sdtContent>
  </w:sdt>
  <w:p w:rsidR="00794092" w:rsidRDefault="0079409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44B"/>
    <w:multiLevelType w:val="hybridMultilevel"/>
    <w:tmpl w:val="D816705A"/>
    <w:lvl w:ilvl="0" w:tplc="EA149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44E5"/>
    <w:multiLevelType w:val="hybridMultilevel"/>
    <w:tmpl w:val="15A80AC4"/>
    <w:lvl w:ilvl="0" w:tplc="98C43D5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80F43"/>
    <w:multiLevelType w:val="hybridMultilevel"/>
    <w:tmpl w:val="409AD66A"/>
    <w:lvl w:ilvl="0" w:tplc="FC641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90FE9"/>
    <w:multiLevelType w:val="hybridMultilevel"/>
    <w:tmpl w:val="E0F47572"/>
    <w:lvl w:ilvl="0" w:tplc="AE160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F1190"/>
    <w:rsid w:val="00000682"/>
    <w:rsid w:val="00003F8C"/>
    <w:rsid w:val="000134AF"/>
    <w:rsid w:val="00045F21"/>
    <w:rsid w:val="00063F53"/>
    <w:rsid w:val="001437C9"/>
    <w:rsid w:val="001F057D"/>
    <w:rsid w:val="00224E25"/>
    <w:rsid w:val="0023189E"/>
    <w:rsid w:val="002A3182"/>
    <w:rsid w:val="002A354A"/>
    <w:rsid w:val="002A7F49"/>
    <w:rsid w:val="00334E88"/>
    <w:rsid w:val="00386CA2"/>
    <w:rsid w:val="003C1BDE"/>
    <w:rsid w:val="003F6D25"/>
    <w:rsid w:val="004F4919"/>
    <w:rsid w:val="00532A07"/>
    <w:rsid w:val="00561034"/>
    <w:rsid w:val="00580248"/>
    <w:rsid w:val="005C6A10"/>
    <w:rsid w:val="006F1190"/>
    <w:rsid w:val="0074517B"/>
    <w:rsid w:val="00762870"/>
    <w:rsid w:val="00794092"/>
    <w:rsid w:val="007B0D6F"/>
    <w:rsid w:val="00880A6E"/>
    <w:rsid w:val="008E01CE"/>
    <w:rsid w:val="00906638"/>
    <w:rsid w:val="009A74B1"/>
    <w:rsid w:val="00B85372"/>
    <w:rsid w:val="00BF37FC"/>
    <w:rsid w:val="00BF53A3"/>
    <w:rsid w:val="00BF5544"/>
    <w:rsid w:val="00C815D5"/>
    <w:rsid w:val="00D73358"/>
    <w:rsid w:val="00E60C07"/>
    <w:rsid w:val="00EC658C"/>
    <w:rsid w:val="00EE6CF4"/>
    <w:rsid w:val="00FD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11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57D"/>
  </w:style>
  <w:style w:type="paragraph" w:styleId="Pieddepage">
    <w:name w:val="footer"/>
    <w:basedOn w:val="Normal"/>
    <w:link w:val="PieddepageCar"/>
    <w:uiPriority w:val="99"/>
    <w:unhideWhenUsed/>
    <w:rsid w:val="001F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57D"/>
  </w:style>
  <w:style w:type="paragraph" w:styleId="Textedebulles">
    <w:name w:val="Balloon Text"/>
    <w:basedOn w:val="Normal"/>
    <w:link w:val="TextedebullesCar"/>
    <w:uiPriority w:val="99"/>
    <w:semiHidden/>
    <w:unhideWhenUsed/>
    <w:rsid w:val="001F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57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6CA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6CA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86C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547842FC014457B089351951027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4BCBA-83A2-4808-91F9-2685D43D6A29}"/>
      </w:docPartPr>
      <w:docPartBody>
        <w:p w:rsidR="00A12EBF" w:rsidRDefault="009E5585" w:rsidP="009E5585">
          <w:pPr>
            <w:pStyle w:val="1D547842FC014457B0893519510275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5585"/>
    <w:rsid w:val="003A270F"/>
    <w:rsid w:val="009E5585"/>
    <w:rsid w:val="00A12EBF"/>
    <w:rsid w:val="00A30AD6"/>
    <w:rsid w:val="00D2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416D244B7A74973A58BDEC82AD857B5">
    <w:name w:val="A416D244B7A74973A58BDEC82AD857B5"/>
    <w:rsid w:val="009E5585"/>
  </w:style>
  <w:style w:type="paragraph" w:customStyle="1" w:styleId="1D547842FC014457B089351951027550">
    <w:name w:val="1D547842FC014457B089351951027550"/>
    <w:rsid w:val="009E55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BE5CA-14BA-40B5-82C3-7206F7CE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 Hippolyte Environnement</vt:lpstr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Hippolyte Environnement</dc:title>
  <dc:creator>Famille HARLE</dc:creator>
  <cp:lastModifiedBy>JOEL</cp:lastModifiedBy>
  <cp:revision>17</cp:revision>
  <cp:lastPrinted>2014-03-03T17:20:00Z</cp:lastPrinted>
  <dcterms:created xsi:type="dcterms:W3CDTF">2014-03-03T15:46:00Z</dcterms:created>
  <dcterms:modified xsi:type="dcterms:W3CDTF">2014-03-05T13:12:00Z</dcterms:modified>
</cp:coreProperties>
</file>